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B" w:rsidRPr="003F67A2" w:rsidRDefault="0088251B" w:rsidP="0088251B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5F515E17" wp14:editId="4F937C3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88251B" w:rsidRPr="003F67A2" w:rsidRDefault="0088251B" w:rsidP="0088251B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88251B" w:rsidRPr="003F67A2" w:rsidRDefault="0088251B" w:rsidP="0088251B">
      <w:pPr>
        <w:jc w:val="center"/>
        <w:rPr>
          <w:szCs w:val="28"/>
        </w:rPr>
      </w:pPr>
    </w:p>
    <w:p w:rsidR="0088251B" w:rsidRPr="003F67A2" w:rsidRDefault="0088251B" w:rsidP="0088251B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88251B" w:rsidRPr="003F67A2" w:rsidRDefault="0088251B" w:rsidP="0088251B">
      <w:pPr>
        <w:jc w:val="center"/>
        <w:rPr>
          <w:szCs w:val="28"/>
        </w:rPr>
      </w:pPr>
    </w:p>
    <w:p w:rsidR="0088251B" w:rsidRPr="003F67A2" w:rsidRDefault="0088251B" w:rsidP="0088251B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88251B" w:rsidRPr="003F67A2" w:rsidRDefault="0088251B" w:rsidP="0088251B">
      <w:pPr>
        <w:jc w:val="center"/>
        <w:rPr>
          <w:b/>
          <w:szCs w:val="28"/>
        </w:rPr>
      </w:pPr>
    </w:p>
    <w:p w:rsidR="0088251B" w:rsidRPr="0088251B" w:rsidRDefault="0088251B" w:rsidP="0088251B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  <w:lang w:val="uk-UA"/>
        </w:rPr>
        <w:t>2</w:t>
      </w:r>
      <w:r w:rsidRPr="0088251B">
        <w:rPr>
          <w:szCs w:val="28"/>
          <w:u w:val="single"/>
        </w:rPr>
        <w:t>0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3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259</w:t>
      </w:r>
      <w:bookmarkStart w:id="0" w:name="_GoBack"/>
      <w:bookmarkEnd w:id="0"/>
    </w:p>
    <w:p w:rsidR="00541F0C" w:rsidRPr="0088251B" w:rsidRDefault="00541F0C" w:rsidP="00541F0C">
      <w:pPr>
        <w:ind w:left="-567" w:right="-284"/>
      </w:pPr>
    </w:p>
    <w:p w:rsidR="00541F0C" w:rsidRDefault="00541F0C" w:rsidP="0088251B">
      <w:pPr>
        <w:ind w:right="-284"/>
        <w:rPr>
          <w:sz w:val="24"/>
          <w:szCs w:val="24"/>
          <w:lang w:val="uk-UA"/>
        </w:rPr>
      </w:pPr>
    </w:p>
    <w:p w:rsidR="00541F0C" w:rsidRDefault="00541F0C" w:rsidP="00541F0C">
      <w:pPr>
        <w:ind w:left="-567" w:right="-284"/>
        <w:rPr>
          <w:sz w:val="24"/>
          <w:szCs w:val="24"/>
          <w:lang w:val="uk-UA"/>
        </w:rPr>
      </w:pPr>
    </w:p>
    <w:p w:rsidR="00541F0C" w:rsidRDefault="00541F0C" w:rsidP="00541F0C">
      <w:pPr>
        <w:ind w:right="-284"/>
        <w:rPr>
          <w:sz w:val="16"/>
          <w:szCs w:val="16"/>
          <w:lang w:val="uk-UA"/>
        </w:rPr>
      </w:pPr>
    </w:p>
    <w:p w:rsidR="00541F0C" w:rsidRPr="002F1637" w:rsidRDefault="00541F0C" w:rsidP="00541F0C">
      <w:pPr>
        <w:ind w:right="-284"/>
        <w:rPr>
          <w:sz w:val="16"/>
          <w:szCs w:val="16"/>
          <w:lang w:val="uk-UA"/>
        </w:rPr>
      </w:pPr>
    </w:p>
    <w:p w:rsidR="00BE3111" w:rsidRDefault="00541F0C" w:rsidP="00BE3111">
      <w:pPr>
        <w:ind w:left="-426" w:right="-284"/>
        <w:rPr>
          <w:lang w:val="uk-UA"/>
        </w:rPr>
      </w:pPr>
      <w:r>
        <w:rPr>
          <w:lang w:val="uk-UA"/>
        </w:rPr>
        <w:t xml:space="preserve">Про </w:t>
      </w:r>
      <w:r w:rsidR="00BE3111">
        <w:rPr>
          <w:lang w:val="uk-UA"/>
        </w:rPr>
        <w:t xml:space="preserve">зупинення роботи </w:t>
      </w:r>
    </w:p>
    <w:p w:rsidR="00BE3111" w:rsidRDefault="00BE3111" w:rsidP="00BE3111">
      <w:pPr>
        <w:ind w:left="-426" w:right="-284"/>
        <w:rPr>
          <w:lang w:val="uk-UA"/>
        </w:rPr>
      </w:pPr>
      <w:r>
        <w:rPr>
          <w:lang w:val="uk-UA"/>
        </w:rPr>
        <w:t>ринків та ярмарків</w:t>
      </w:r>
    </w:p>
    <w:p w:rsidR="00BE3111" w:rsidRDefault="00BE3111" w:rsidP="00BE3111">
      <w:pPr>
        <w:ind w:left="-426" w:right="-284"/>
        <w:rPr>
          <w:lang w:val="uk-UA"/>
        </w:rPr>
      </w:pPr>
      <w:r>
        <w:rPr>
          <w:lang w:val="uk-UA"/>
        </w:rPr>
        <w:t>на території м. Черкаси</w:t>
      </w:r>
    </w:p>
    <w:p w:rsidR="00541F0C" w:rsidRPr="001A374C" w:rsidRDefault="00541F0C" w:rsidP="00541F0C">
      <w:pPr>
        <w:ind w:left="-567" w:right="-284"/>
        <w:rPr>
          <w:szCs w:val="28"/>
          <w:lang w:val="uk-UA"/>
        </w:rPr>
      </w:pPr>
    </w:p>
    <w:p w:rsidR="00541F0C" w:rsidRDefault="00BE3111" w:rsidP="00541F0C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В</w:t>
      </w:r>
      <w:r w:rsidR="00541F0C">
        <w:rPr>
          <w:lang w:val="uk-UA"/>
        </w:rPr>
        <w:t xml:space="preserve">ідповідно </w:t>
      </w:r>
      <w:r w:rsidR="00EE26FE">
        <w:rPr>
          <w:lang w:val="uk-UA"/>
        </w:rPr>
        <w:t>до статті 30</w:t>
      </w:r>
      <w:r w:rsidR="00541F0C">
        <w:rPr>
          <w:lang w:val="uk-UA"/>
        </w:rPr>
        <w:t xml:space="preserve"> «Закону України «Про захист населення від інфекційних хвороб», </w:t>
      </w:r>
      <w:r w:rsidR="00EE26FE" w:rsidRPr="00A85DF0">
        <w:rPr>
          <w:color w:val="000000" w:themeColor="text1"/>
          <w:lang w:val="uk-UA"/>
        </w:rPr>
        <w:t xml:space="preserve">підпункту 8 пункту «а» </w:t>
      </w:r>
      <w:r w:rsidR="00EE26FE">
        <w:rPr>
          <w:lang w:val="uk-UA"/>
        </w:rPr>
        <w:t xml:space="preserve">статті 30 Закону України «Про місцеве самоврядування в Україні», </w:t>
      </w:r>
      <w:r w:rsidR="00541F0C">
        <w:rPr>
          <w:lang w:val="uk-UA"/>
        </w:rPr>
        <w:t>постанови К</w:t>
      </w:r>
      <w:r>
        <w:rPr>
          <w:lang w:val="uk-UA"/>
        </w:rPr>
        <w:t xml:space="preserve">абінету Міністрів України від </w:t>
      </w:r>
      <w:r w:rsidR="007A137A">
        <w:rPr>
          <w:lang w:val="uk-UA"/>
        </w:rPr>
        <w:t xml:space="preserve">   </w:t>
      </w:r>
      <w:r>
        <w:rPr>
          <w:lang w:val="uk-UA"/>
        </w:rPr>
        <w:t>11</w:t>
      </w:r>
      <w:r w:rsidR="00541F0C">
        <w:rPr>
          <w:lang w:val="uk-UA"/>
        </w:rPr>
        <w:t xml:space="preserve"> бе</w:t>
      </w:r>
      <w:r>
        <w:rPr>
          <w:lang w:val="uk-UA"/>
        </w:rPr>
        <w:t>резня 2020 № 211</w:t>
      </w:r>
      <w:r w:rsidR="00541F0C">
        <w:rPr>
          <w:lang w:val="uk-UA"/>
        </w:rPr>
        <w:t xml:space="preserve"> «Про </w:t>
      </w:r>
      <w:r>
        <w:rPr>
          <w:lang w:val="uk-UA"/>
        </w:rPr>
        <w:t xml:space="preserve">запобігання поширенню на території України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="00EE26FE">
        <w:rPr>
          <w:lang w:val="uk-UA"/>
        </w:rPr>
        <w:t>-</w:t>
      </w:r>
      <w:r>
        <w:rPr>
          <w:lang w:val="uk-UA"/>
        </w:rPr>
        <w:t>19» (зі змінами)</w:t>
      </w:r>
      <w:r w:rsidR="00541F0C">
        <w:rPr>
          <w:lang w:val="uk-UA"/>
        </w:rPr>
        <w:t xml:space="preserve">, </w:t>
      </w:r>
      <w:r>
        <w:rPr>
          <w:lang w:val="uk-UA"/>
        </w:rPr>
        <w:t>протоколу місцевої комісії з питань техногенно-екологічної безпеки та надзвичайних ситуацій від 20.03.2020 № 6</w:t>
      </w:r>
      <w:r w:rsidR="00541F0C">
        <w:rPr>
          <w:lang w:val="uk-UA"/>
        </w:rPr>
        <w:t xml:space="preserve">, виконавчий комітет Черкаської міської ради </w:t>
      </w:r>
    </w:p>
    <w:p w:rsidR="00541F0C" w:rsidRDefault="00541F0C" w:rsidP="00541F0C">
      <w:pPr>
        <w:ind w:left="-426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F86B3A" w:rsidRDefault="00F86B3A" w:rsidP="00541F0C">
      <w:pPr>
        <w:ind w:left="-426" w:right="-143"/>
        <w:jc w:val="both"/>
        <w:rPr>
          <w:lang w:val="uk-UA"/>
        </w:rPr>
      </w:pPr>
    </w:p>
    <w:p w:rsidR="00F86B3A" w:rsidRPr="00F86B3A" w:rsidRDefault="00F86B3A" w:rsidP="00F86B3A">
      <w:pPr>
        <w:numPr>
          <w:ilvl w:val="0"/>
          <w:numId w:val="1"/>
        </w:numPr>
        <w:overflowPunct/>
        <w:autoSpaceDE/>
        <w:autoSpaceDN/>
        <w:adjustRightInd/>
        <w:ind w:left="0" w:right="-54" w:firstLine="0"/>
        <w:jc w:val="both"/>
        <w:rPr>
          <w:szCs w:val="28"/>
          <w:lang w:val="uk-UA"/>
        </w:rPr>
      </w:pPr>
      <w:r w:rsidRPr="00F86B3A">
        <w:rPr>
          <w:szCs w:val="28"/>
          <w:lang w:val="uk-UA"/>
        </w:rPr>
        <w:t xml:space="preserve">Зупинити на території міста Черкаси роботу продовольчих та непродовольчих ринків, ярмарків з продажу сільськогосподарської продукції та продуктів її переробки </w:t>
      </w:r>
      <w:r>
        <w:rPr>
          <w:szCs w:val="28"/>
          <w:lang w:val="uk-UA"/>
        </w:rPr>
        <w:t>(</w:t>
      </w:r>
      <w:r w:rsidRPr="00F86B3A">
        <w:rPr>
          <w:szCs w:val="28"/>
          <w:lang w:val="uk-UA"/>
        </w:rPr>
        <w:t>крім ярмарку з продажу саджанців, посадкових матеріалів та квітів на розі вул. Смілянської та вул. Благовісної</w:t>
      </w:r>
      <w:r>
        <w:rPr>
          <w:szCs w:val="28"/>
          <w:lang w:val="uk-UA"/>
        </w:rPr>
        <w:t xml:space="preserve">) </w:t>
      </w:r>
      <w:r w:rsidRPr="00F86B3A">
        <w:rPr>
          <w:szCs w:val="28"/>
          <w:lang w:val="uk-UA"/>
        </w:rPr>
        <w:t>з 21.03.2020 року на період  здійснення карантинних заходів, до прийняття окремого рішення.</w:t>
      </w:r>
    </w:p>
    <w:p w:rsidR="00F86B3A" w:rsidRPr="00F86B3A" w:rsidRDefault="00EE26FE" w:rsidP="00F86B3A">
      <w:pPr>
        <w:pStyle w:val="a3"/>
        <w:numPr>
          <w:ilvl w:val="0"/>
          <w:numId w:val="1"/>
        </w:numPr>
        <w:ind w:left="426" w:right="-143" w:hanging="426"/>
        <w:jc w:val="both"/>
        <w:rPr>
          <w:lang w:val="uk-UA"/>
        </w:rPr>
      </w:pPr>
      <w:r w:rsidRPr="00F86B3A">
        <w:rPr>
          <w:lang w:val="uk-UA"/>
        </w:rPr>
        <w:t>Оприлюднити це рішення в засобах масової інформації.</w:t>
      </w:r>
    </w:p>
    <w:p w:rsidR="00541F0C" w:rsidRDefault="00541F0C" w:rsidP="00F86B3A">
      <w:pPr>
        <w:ind w:left="-426" w:right="-143" w:firstLine="426"/>
        <w:jc w:val="both"/>
        <w:rPr>
          <w:lang w:val="uk-UA"/>
        </w:rPr>
      </w:pPr>
      <w:r>
        <w:rPr>
          <w:lang w:val="uk-UA"/>
        </w:rPr>
        <w:t xml:space="preserve">3. </w:t>
      </w:r>
      <w:r w:rsidR="00F86B3A">
        <w:rPr>
          <w:lang w:val="uk-UA"/>
        </w:rPr>
        <w:t xml:space="preserve">  </w:t>
      </w:r>
      <w:r w:rsidRPr="00014BCE">
        <w:rPr>
          <w:lang w:val="uk-UA"/>
        </w:rPr>
        <w:t xml:space="preserve">Контроль за виконанням рішення покласти </w:t>
      </w:r>
      <w:r>
        <w:rPr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Бордунос</w:t>
      </w:r>
      <w:proofErr w:type="spellEnd"/>
      <w:r>
        <w:rPr>
          <w:lang w:val="uk-UA"/>
        </w:rPr>
        <w:t xml:space="preserve"> Л.І. </w:t>
      </w:r>
    </w:p>
    <w:p w:rsidR="00541F0C" w:rsidRDefault="00541F0C" w:rsidP="00541F0C">
      <w:pPr>
        <w:ind w:right="-143"/>
        <w:jc w:val="both"/>
        <w:rPr>
          <w:lang w:val="uk-UA"/>
        </w:rPr>
      </w:pPr>
    </w:p>
    <w:p w:rsidR="00541F0C" w:rsidRDefault="00541F0C" w:rsidP="00541F0C">
      <w:pPr>
        <w:ind w:left="-426" w:right="-850"/>
        <w:jc w:val="both"/>
        <w:rPr>
          <w:lang w:val="uk-UA"/>
        </w:rPr>
      </w:pPr>
    </w:p>
    <w:p w:rsidR="007A137A" w:rsidRDefault="007A137A" w:rsidP="00541F0C">
      <w:pPr>
        <w:ind w:left="-426" w:right="-850"/>
        <w:jc w:val="both"/>
        <w:rPr>
          <w:lang w:val="uk-UA"/>
        </w:rPr>
      </w:pPr>
    </w:p>
    <w:p w:rsidR="00541F0C" w:rsidRPr="00DB2645" w:rsidRDefault="00541F0C" w:rsidP="00541F0C">
      <w:pPr>
        <w:ind w:left="-426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А. В. Бондаренко</w:t>
      </w:r>
    </w:p>
    <w:p w:rsidR="00541F0C" w:rsidRPr="006C43FF" w:rsidRDefault="00541F0C" w:rsidP="00541F0C">
      <w:pPr>
        <w:rPr>
          <w:lang w:val="uk-UA"/>
        </w:rPr>
      </w:pPr>
      <w:r>
        <w:rPr>
          <w:lang w:val="uk-UA"/>
        </w:rPr>
        <w:t xml:space="preserve"> </w:t>
      </w:r>
    </w:p>
    <w:p w:rsidR="00541F0C" w:rsidRDefault="00541F0C" w:rsidP="00541F0C"/>
    <w:p w:rsidR="001227AD" w:rsidRDefault="001227AD"/>
    <w:sectPr w:rsidR="001227AD" w:rsidSect="00DB26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1B0"/>
    <w:multiLevelType w:val="hybridMultilevel"/>
    <w:tmpl w:val="6986CA12"/>
    <w:lvl w:ilvl="0" w:tplc="F1CEFB54">
      <w:start w:val="1"/>
      <w:numFmt w:val="decimal"/>
      <w:lvlText w:val="%1."/>
      <w:lvlJc w:val="left"/>
      <w:pPr>
        <w:ind w:left="17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C"/>
    <w:rsid w:val="001227AD"/>
    <w:rsid w:val="00541F0C"/>
    <w:rsid w:val="007A137A"/>
    <w:rsid w:val="0088251B"/>
    <w:rsid w:val="00BE3111"/>
    <w:rsid w:val="00EE26FE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3</cp:revision>
  <cp:lastPrinted>2020-03-20T18:30:00Z</cp:lastPrinted>
  <dcterms:created xsi:type="dcterms:W3CDTF">2020-03-20T18:42:00Z</dcterms:created>
  <dcterms:modified xsi:type="dcterms:W3CDTF">2020-03-24T09:48:00Z</dcterms:modified>
</cp:coreProperties>
</file>